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F0" w:rsidRPr="00D11307" w:rsidRDefault="00BD5658" w:rsidP="00BD5658">
      <w:pPr>
        <w:jc w:val="center"/>
        <w:rPr>
          <w:color w:val="FF0000"/>
          <w:sz w:val="16"/>
          <w:szCs w:val="16"/>
        </w:rPr>
      </w:pPr>
      <w:r w:rsidRPr="00A905CF">
        <w:object w:dxaOrig="5304" w:dyaOrig="2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41pt" o:ole="" filled="t">
            <v:fill color2="black"/>
            <v:imagedata r:id="rId8" o:title=""/>
          </v:shape>
          <o:OLEObject Type="Embed" ProgID="Word.Picture.8" ShapeID="_x0000_i1025" DrawAspect="Content" ObjectID="_1598165800" r:id="rId9"/>
        </w:object>
      </w:r>
    </w:p>
    <w:p w:rsidR="008D7FF0" w:rsidRPr="00BD5658" w:rsidRDefault="008D7FF0">
      <w:pPr>
        <w:jc w:val="center"/>
        <w:rPr>
          <w:rFonts w:ascii="Arial" w:hAnsi="Arial" w:cs="Arial"/>
          <w:color w:val="FF0000"/>
        </w:rPr>
      </w:pPr>
    </w:p>
    <w:p w:rsidR="008D7FF0" w:rsidRPr="00BD5658" w:rsidRDefault="008D7FF0">
      <w:pPr>
        <w:jc w:val="center"/>
        <w:rPr>
          <w:rFonts w:ascii="Arial" w:hAnsi="Arial" w:cs="Arial"/>
          <w:color w:val="FF0000"/>
        </w:rPr>
      </w:pPr>
    </w:p>
    <w:p w:rsidR="008D7FF0" w:rsidRPr="00546E66" w:rsidRDefault="008D7FF0">
      <w:pPr>
        <w:jc w:val="center"/>
        <w:rPr>
          <w:rFonts w:ascii="Arial" w:hAnsi="Arial" w:cs="Arial"/>
          <w:b/>
          <w:u w:val="single"/>
        </w:rPr>
      </w:pPr>
      <w:r w:rsidRPr="00546E66">
        <w:rPr>
          <w:rFonts w:ascii="Arial" w:hAnsi="Arial" w:cs="Arial"/>
          <w:b/>
          <w:u w:val="single"/>
        </w:rPr>
        <w:t>A</w:t>
      </w:r>
      <w:r w:rsidR="00BD5658" w:rsidRPr="00546E66">
        <w:rPr>
          <w:rFonts w:ascii="Arial" w:hAnsi="Arial" w:cs="Arial"/>
          <w:b/>
          <w:u w:val="single"/>
        </w:rPr>
        <w:t>CUERDO MARCO DE COLABORACION ACADEMICA Y EDUCATIVA</w:t>
      </w:r>
    </w:p>
    <w:p w:rsidR="00BD5658" w:rsidRPr="00BD5658" w:rsidRDefault="00BD5658">
      <w:pPr>
        <w:jc w:val="center"/>
        <w:rPr>
          <w:rFonts w:ascii="Arial" w:hAnsi="Arial" w:cs="Arial"/>
          <w:b/>
        </w:rPr>
      </w:pPr>
    </w:p>
    <w:p w:rsidR="008D7FF0" w:rsidRPr="00BD5658" w:rsidRDefault="008D7FF0" w:rsidP="00626D27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</w:rPr>
        <w:t>En la ciudad de Rosario, a los</w:t>
      </w:r>
      <w:r w:rsidR="001162A0" w:rsidRPr="00BD5658">
        <w:rPr>
          <w:rFonts w:ascii="Arial" w:hAnsi="Arial" w:cs="Arial"/>
        </w:rPr>
        <w:t xml:space="preserve"> </w:t>
      </w:r>
      <w:r w:rsidR="001F33F0">
        <w:rPr>
          <w:rFonts w:ascii="Arial" w:hAnsi="Arial" w:cs="Arial"/>
        </w:rPr>
        <w:t>__</w:t>
      </w:r>
      <w:r w:rsidR="001F33F0" w:rsidRPr="00700F6D">
        <w:rPr>
          <w:rFonts w:ascii="Arial" w:hAnsi="Arial" w:cs="Arial"/>
        </w:rPr>
        <w:t xml:space="preserve"> </w:t>
      </w:r>
      <w:r w:rsidR="001F33F0" w:rsidRPr="00DA06DB">
        <w:rPr>
          <w:rFonts w:ascii="Arial" w:hAnsi="Arial" w:cs="Arial"/>
        </w:rPr>
        <w:t xml:space="preserve">de </w:t>
      </w:r>
      <w:r w:rsidR="001F33F0">
        <w:rPr>
          <w:rFonts w:ascii="Arial" w:hAnsi="Arial" w:cs="Arial"/>
        </w:rPr>
        <w:t>___________</w:t>
      </w:r>
      <w:r w:rsidR="001F33F0" w:rsidRPr="00700F6D">
        <w:rPr>
          <w:rFonts w:ascii="Arial" w:hAnsi="Arial" w:cs="Arial"/>
          <w:b/>
        </w:rPr>
        <w:t xml:space="preserve"> </w:t>
      </w:r>
      <w:proofErr w:type="spellStart"/>
      <w:r w:rsidR="001F33F0" w:rsidRPr="00700F6D">
        <w:rPr>
          <w:rFonts w:ascii="Arial" w:hAnsi="Arial" w:cs="Arial"/>
        </w:rPr>
        <w:t>de</w:t>
      </w:r>
      <w:proofErr w:type="spellEnd"/>
      <w:r w:rsidR="001F33F0" w:rsidRPr="00700F6D">
        <w:rPr>
          <w:rFonts w:ascii="Arial" w:hAnsi="Arial" w:cs="Arial"/>
        </w:rPr>
        <w:t xml:space="preserve"> 20</w:t>
      </w:r>
      <w:r w:rsidR="001F33F0">
        <w:rPr>
          <w:rFonts w:ascii="Arial" w:hAnsi="Arial" w:cs="Arial"/>
        </w:rPr>
        <w:t>__</w:t>
      </w:r>
      <w:r w:rsidRPr="00BD5658">
        <w:rPr>
          <w:rFonts w:ascii="Arial" w:hAnsi="Arial" w:cs="Arial"/>
        </w:rPr>
        <w:t xml:space="preserve">, entre </w:t>
      </w:r>
      <w:r w:rsidR="001F33F0">
        <w:rPr>
          <w:rFonts w:ascii="Arial" w:hAnsi="Arial" w:cs="Arial"/>
        </w:rPr>
        <w:t>_____________</w:t>
      </w:r>
      <w:r w:rsidR="00BD5658">
        <w:rPr>
          <w:rFonts w:ascii="Arial" w:hAnsi="Arial" w:cs="Arial"/>
        </w:rPr>
        <w:t xml:space="preserve"> (</w:t>
      </w:r>
      <w:r w:rsidR="00A274C8" w:rsidRPr="00BD5658">
        <w:rPr>
          <w:rFonts w:ascii="Arial" w:hAnsi="Arial" w:cs="Arial"/>
        </w:rPr>
        <w:t xml:space="preserve">DNI: </w:t>
      </w:r>
      <w:r w:rsidR="001F33F0">
        <w:rPr>
          <w:rFonts w:ascii="Arial" w:hAnsi="Arial" w:cs="Arial"/>
        </w:rPr>
        <w:t>_____________</w:t>
      </w:r>
      <w:r w:rsidR="00BD5658">
        <w:rPr>
          <w:rFonts w:ascii="Arial" w:hAnsi="Arial" w:cs="Arial"/>
        </w:rPr>
        <w:t>),</w:t>
      </w:r>
      <w:r w:rsidR="007A1880" w:rsidRPr="00BD5658">
        <w:rPr>
          <w:rFonts w:ascii="Arial" w:hAnsi="Arial" w:cs="Arial"/>
        </w:rPr>
        <w:t xml:space="preserve"> </w:t>
      </w:r>
      <w:r w:rsidRPr="00BD5658">
        <w:rPr>
          <w:rFonts w:ascii="Arial" w:hAnsi="Arial" w:cs="Arial"/>
        </w:rPr>
        <w:t xml:space="preserve">en representación </w:t>
      </w:r>
      <w:r w:rsidR="001F33F0">
        <w:rPr>
          <w:rFonts w:ascii="Arial" w:hAnsi="Arial" w:cs="Arial"/>
        </w:rPr>
        <w:t>_____________</w:t>
      </w:r>
      <w:r w:rsidR="00BD5658">
        <w:rPr>
          <w:rFonts w:ascii="Arial" w:hAnsi="Arial" w:cs="Arial"/>
        </w:rPr>
        <w:t>, CUI</w:t>
      </w:r>
      <w:r w:rsidR="00A274C8" w:rsidRPr="00BD5658">
        <w:rPr>
          <w:rFonts w:ascii="Arial" w:hAnsi="Arial" w:cs="Arial"/>
        </w:rPr>
        <w:t>T</w:t>
      </w:r>
      <w:r w:rsidR="007B553E" w:rsidRPr="00BD5658">
        <w:rPr>
          <w:rFonts w:ascii="Arial" w:hAnsi="Arial" w:cs="Arial"/>
          <w:i/>
        </w:rPr>
        <w:t>:</w:t>
      </w:r>
      <w:r w:rsidR="00D77169" w:rsidRPr="00BD5658">
        <w:rPr>
          <w:rFonts w:ascii="Arial" w:hAnsi="Arial" w:cs="Arial"/>
        </w:rPr>
        <w:t xml:space="preserve"> </w:t>
      </w:r>
      <w:r w:rsidR="001F33F0">
        <w:rPr>
          <w:rFonts w:ascii="Arial" w:hAnsi="Arial" w:cs="Arial"/>
        </w:rPr>
        <w:t>_____________</w:t>
      </w:r>
      <w:r w:rsidR="00D77169" w:rsidRPr="00BD5658">
        <w:rPr>
          <w:rFonts w:ascii="Arial" w:hAnsi="Arial" w:cs="Arial"/>
          <w:i/>
        </w:rPr>
        <w:t>,</w:t>
      </w:r>
      <w:r w:rsidR="00DB532B" w:rsidRPr="00BD5658">
        <w:rPr>
          <w:rFonts w:ascii="Arial" w:hAnsi="Arial" w:cs="Arial"/>
          <w:i/>
        </w:rPr>
        <w:t xml:space="preserve"> </w:t>
      </w:r>
      <w:r w:rsidRPr="00BD5658">
        <w:rPr>
          <w:rFonts w:ascii="Arial" w:hAnsi="Arial" w:cs="Arial"/>
        </w:rPr>
        <w:t xml:space="preserve">con domicilio legal en calle </w:t>
      </w:r>
      <w:r w:rsidR="001F33F0">
        <w:rPr>
          <w:rFonts w:ascii="Arial" w:hAnsi="Arial" w:cs="Arial"/>
        </w:rPr>
        <w:t>_____________</w:t>
      </w:r>
      <w:r w:rsidRPr="00BD5658">
        <w:rPr>
          <w:rFonts w:ascii="Arial" w:hAnsi="Arial" w:cs="Arial"/>
        </w:rPr>
        <w:t xml:space="preserve">de la ciudad de </w:t>
      </w:r>
      <w:r w:rsidR="001F33F0">
        <w:rPr>
          <w:rFonts w:ascii="Arial" w:hAnsi="Arial" w:cs="Arial"/>
        </w:rPr>
        <w:t>_____________</w:t>
      </w:r>
      <w:r w:rsidRPr="00BD5658">
        <w:rPr>
          <w:rFonts w:ascii="Arial" w:hAnsi="Arial" w:cs="Arial"/>
        </w:rPr>
        <w:t xml:space="preserve">, </w:t>
      </w:r>
      <w:r w:rsidR="00626D27" w:rsidRPr="00BD5658">
        <w:rPr>
          <w:rFonts w:ascii="Arial" w:hAnsi="Arial" w:cs="Arial"/>
        </w:rPr>
        <w:t xml:space="preserve">provincia de </w:t>
      </w:r>
      <w:r w:rsidR="001F33F0">
        <w:rPr>
          <w:rFonts w:ascii="Arial" w:hAnsi="Arial" w:cs="Arial"/>
        </w:rPr>
        <w:t>_____________</w:t>
      </w:r>
      <w:r w:rsidR="00BD5658">
        <w:rPr>
          <w:rFonts w:ascii="Arial" w:hAnsi="Arial" w:cs="Arial"/>
        </w:rPr>
        <w:t xml:space="preserve">, </w:t>
      </w:r>
      <w:r w:rsidR="00626D27" w:rsidRPr="00BD5658">
        <w:rPr>
          <w:rFonts w:ascii="Arial" w:hAnsi="Arial" w:cs="Arial"/>
        </w:rPr>
        <w:t xml:space="preserve"> </w:t>
      </w:r>
      <w:r w:rsidRPr="00BD5658">
        <w:rPr>
          <w:rFonts w:ascii="Arial" w:hAnsi="Arial" w:cs="Arial"/>
        </w:rPr>
        <w:t xml:space="preserve">en adelante </w:t>
      </w:r>
      <w:r w:rsidRPr="00BD5658">
        <w:rPr>
          <w:rFonts w:ascii="Arial" w:hAnsi="Arial" w:cs="Arial"/>
          <w:b/>
        </w:rPr>
        <w:t>“</w:t>
      </w:r>
      <w:r w:rsidR="008A0161">
        <w:rPr>
          <w:rFonts w:ascii="Arial" w:hAnsi="Arial" w:cs="Arial"/>
          <w:b/>
        </w:rPr>
        <w:t>LA ORGANIZACION</w:t>
      </w:r>
      <w:r w:rsidRPr="00BD5658">
        <w:rPr>
          <w:rFonts w:ascii="Arial" w:hAnsi="Arial" w:cs="Arial"/>
          <w:b/>
        </w:rPr>
        <w:t>”</w:t>
      </w:r>
      <w:r w:rsidR="00BD5658">
        <w:rPr>
          <w:rFonts w:ascii="Arial" w:hAnsi="Arial" w:cs="Arial"/>
        </w:rPr>
        <w:t xml:space="preserve"> y </w:t>
      </w:r>
      <w:r w:rsidRPr="00BD5658">
        <w:rPr>
          <w:rFonts w:ascii="Arial" w:hAnsi="Arial" w:cs="Arial"/>
        </w:rPr>
        <w:t>l</w:t>
      </w:r>
      <w:r w:rsidR="00BD5658">
        <w:rPr>
          <w:rFonts w:ascii="Arial" w:hAnsi="Arial" w:cs="Arial"/>
        </w:rPr>
        <w:t>a</w:t>
      </w:r>
      <w:r w:rsidRPr="00BD5658">
        <w:rPr>
          <w:rFonts w:ascii="Arial" w:hAnsi="Arial" w:cs="Arial"/>
        </w:rPr>
        <w:t xml:space="preserve"> señor</w:t>
      </w:r>
      <w:r w:rsidR="00BD5658">
        <w:rPr>
          <w:rFonts w:ascii="Arial" w:hAnsi="Arial" w:cs="Arial"/>
        </w:rPr>
        <w:t>a</w:t>
      </w:r>
      <w:r w:rsidRPr="00BD5658">
        <w:rPr>
          <w:rFonts w:ascii="Arial" w:hAnsi="Arial" w:cs="Arial"/>
        </w:rPr>
        <w:t xml:space="preserve"> </w:t>
      </w:r>
      <w:proofErr w:type="spellStart"/>
      <w:r w:rsidR="00BD5658" w:rsidRPr="001F1C56">
        <w:rPr>
          <w:rFonts w:ascii="Arial" w:hAnsi="Arial" w:cs="Arial"/>
        </w:rPr>
        <w:t>Lic</w:t>
      </w:r>
      <w:proofErr w:type="spellEnd"/>
      <w:r w:rsidR="00BD5658" w:rsidRPr="001F1C56">
        <w:rPr>
          <w:rFonts w:ascii="Arial" w:hAnsi="Arial" w:cs="Arial"/>
        </w:rPr>
        <w:t xml:space="preserve"> Adriana </w:t>
      </w:r>
      <w:proofErr w:type="spellStart"/>
      <w:r w:rsidR="00BD5658" w:rsidRPr="001F1C56">
        <w:rPr>
          <w:rFonts w:ascii="Arial" w:hAnsi="Arial" w:cs="Arial"/>
        </w:rPr>
        <w:t>Racca</w:t>
      </w:r>
      <w:proofErr w:type="spellEnd"/>
      <w:r w:rsidRPr="00BD5658">
        <w:rPr>
          <w:rFonts w:ascii="Arial" w:hAnsi="Arial" w:cs="Arial"/>
        </w:rPr>
        <w:t xml:space="preserve"> </w:t>
      </w:r>
      <w:r w:rsidR="00BD5658">
        <w:rPr>
          <w:rFonts w:ascii="Arial" w:hAnsi="Arial" w:cs="Arial"/>
        </w:rPr>
        <w:t>(</w:t>
      </w:r>
      <w:r w:rsidR="00BD5658" w:rsidRPr="00BD5658">
        <w:rPr>
          <w:rFonts w:ascii="Arial" w:hAnsi="Arial" w:cs="Arial"/>
        </w:rPr>
        <w:t xml:space="preserve">DNI: </w:t>
      </w:r>
      <w:r w:rsidR="005B73FC">
        <w:rPr>
          <w:rFonts w:ascii="Arial" w:hAnsi="Arial" w:cs="Arial"/>
        </w:rPr>
        <w:t>23.674.213</w:t>
      </w:r>
      <w:r w:rsidR="00BD5658">
        <w:rPr>
          <w:rFonts w:ascii="Arial" w:hAnsi="Arial" w:cs="Arial"/>
        </w:rPr>
        <w:t>),</w:t>
      </w:r>
      <w:r w:rsidR="00BD5658" w:rsidRPr="00BD5658">
        <w:rPr>
          <w:rFonts w:ascii="Arial" w:hAnsi="Arial" w:cs="Arial"/>
        </w:rPr>
        <w:t xml:space="preserve"> </w:t>
      </w:r>
      <w:r w:rsidRPr="00BD5658">
        <w:rPr>
          <w:rFonts w:ascii="Arial" w:hAnsi="Arial" w:cs="Arial"/>
        </w:rPr>
        <w:t xml:space="preserve">en representación de la </w:t>
      </w:r>
      <w:r w:rsidR="005B73FC" w:rsidRPr="00BD5658">
        <w:rPr>
          <w:rFonts w:ascii="Arial" w:hAnsi="Arial" w:cs="Arial"/>
        </w:rPr>
        <w:t>FACULTAD DE CIENCIAS ECONÓMICAS Y ESTADÍSTICA</w:t>
      </w:r>
      <w:r w:rsidRPr="00BD5658">
        <w:rPr>
          <w:rFonts w:ascii="Arial" w:hAnsi="Arial" w:cs="Arial"/>
        </w:rPr>
        <w:t xml:space="preserve"> de la Universidad Nacional de Rosario, con domicilio legal en Bv. Oroño 1261, de la ciudad de Rosario, en adelante </w:t>
      </w:r>
      <w:r w:rsidRPr="00BD5658">
        <w:rPr>
          <w:rFonts w:ascii="Arial" w:hAnsi="Arial" w:cs="Arial"/>
          <w:b/>
        </w:rPr>
        <w:t>“</w:t>
      </w:r>
      <w:smartTag w:uri="urn:schemas-microsoft-com:office:smarttags" w:element="PersonName">
        <w:smartTagPr>
          <w:attr w:name="ProductID" w:val="la Facultad"/>
        </w:smartTagPr>
        <w:r w:rsidRPr="00BD5658">
          <w:rPr>
            <w:rFonts w:ascii="Arial" w:hAnsi="Arial" w:cs="Arial"/>
            <w:b/>
          </w:rPr>
          <w:t>LA FACULTAD</w:t>
        </w:r>
      </w:smartTag>
      <w:r w:rsidRPr="00BD5658">
        <w:rPr>
          <w:rFonts w:ascii="Arial" w:hAnsi="Arial" w:cs="Arial"/>
          <w:b/>
        </w:rPr>
        <w:t xml:space="preserve">”, </w:t>
      </w:r>
      <w:r w:rsidRPr="00BD5658">
        <w:rPr>
          <w:rFonts w:ascii="Arial" w:hAnsi="Arial" w:cs="Arial"/>
        </w:rPr>
        <w:t>convienen en celebrar el presente Acuerdo de Colaboración Académica y Educativa que se sujetará a las siguientes modalidades y condiciones: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8A0161" w:rsidRDefault="008D7FF0">
      <w:pPr>
        <w:jc w:val="both"/>
        <w:rPr>
          <w:rFonts w:ascii="Arial" w:hAnsi="Arial" w:cs="Arial"/>
        </w:rPr>
      </w:pPr>
      <w:r w:rsidRPr="003923A2">
        <w:rPr>
          <w:rFonts w:ascii="Arial" w:hAnsi="Arial" w:cs="Arial"/>
          <w:b/>
        </w:rPr>
        <w:t>PRIMERA:</w:t>
      </w:r>
      <w:r w:rsidRPr="003923A2">
        <w:rPr>
          <w:rFonts w:ascii="Arial" w:hAnsi="Arial" w:cs="Arial"/>
        </w:rPr>
        <w:t xml:space="preserve"> </w:t>
      </w:r>
      <w:r w:rsidR="003923A2" w:rsidRPr="003923A2">
        <w:rPr>
          <w:rFonts w:ascii="Arial" w:hAnsi="Arial" w:cs="Arial"/>
        </w:rPr>
        <w:t>El presente acuerdo tiene por finalidad coordinar acciones tendientes a</w:t>
      </w:r>
      <w:r w:rsidR="003923A2" w:rsidRPr="002508E0">
        <w:rPr>
          <w:rFonts w:ascii="Arial" w:hAnsi="Arial" w:cs="Arial"/>
        </w:rPr>
        <w:t xml:space="preserve"> </w:t>
      </w:r>
      <w:r w:rsidR="003923A2">
        <w:rPr>
          <w:rFonts w:ascii="Arial" w:hAnsi="Arial" w:cs="Arial"/>
        </w:rPr>
        <w:t xml:space="preserve">posibilitar que estudiantes de la Licenciatura en Estadística obtengan su título de grado a través de una práctica profesional </w:t>
      </w:r>
      <w:r w:rsidR="008A0161">
        <w:rPr>
          <w:rFonts w:ascii="Arial" w:hAnsi="Arial" w:cs="Arial"/>
        </w:rPr>
        <w:t>en “</w:t>
      </w:r>
      <w:r w:rsidR="008A0161" w:rsidRPr="005B73FC">
        <w:rPr>
          <w:rFonts w:ascii="Arial" w:hAnsi="Arial" w:cs="Arial"/>
          <w:b/>
        </w:rPr>
        <w:t>LA ORGANIZACION</w:t>
      </w:r>
      <w:r w:rsidR="008A0161">
        <w:rPr>
          <w:rFonts w:ascii="Arial" w:hAnsi="Arial" w:cs="Arial"/>
        </w:rPr>
        <w:t xml:space="preserve">”. </w:t>
      </w:r>
    </w:p>
    <w:p w:rsidR="008A0161" w:rsidRDefault="008A0161">
      <w:pPr>
        <w:jc w:val="both"/>
        <w:rPr>
          <w:rFonts w:ascii="Arial" w:hAnsi="Arial" w:cs="Arial"/>
        </w:rPr>
      </w:pPr>
    </w:p>
    <w:p w:rsidR="003923A2" w:rsidRDefault="008A0161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La E</w:t>
      </w:r>
      <w:r w:rsidRPr="008A0161">
        <w:rPr>
          <w:rFonts w:ascii="Arial" w:hAnsi="Arial" w:cs="Arial"/>
        </w:rPr>
        <w:t>scuela de Estadística de “</w:t>
      </w:r>
      <w:r w:rsidRPr="005B73FC">
        <w:rPr>
          <w:rFonts w:ascii="Arial" w:hAnsi="Arial" w:cs="Arial"/>
          <w:b/>
        </w:rPr>
        <w:t>LA FACULTAD</w:t>
      </w:r>
      <w:r>
        <w:rPr>
          <w:rFonts w:ascii="Arial" w:hAnsi="Arial" w:cs="Arial"/>
        </w:rPr>
        <w:t xml:space="preserve">” será la </w:t>
      </w:r>
      <w:r w:rsidRPr="008A0161">
        <w:rPr>
          <w:rFonts w:ascii="Arial" w:hAnsi="Arial" w:cs="Arial"/>
        </w:rPr>
        <w:t>encargada de coordinar todos los aspectos académicos</w:t>
      </w:r>
      <w:r>
        <w:rPr>
          <w:rFonts w:ascii="Arial" w:hAnsi="Arial" w:cs="Arial"/>
        </w:rPr>
        <w:t xml:space="preserve"> garantizando que se cumpla con </w:t>
      </w:r>
      <w:r w:rsidR="003923A2">
        <w:rPr>
          <w:rFonts w:ascii="Arial" w:hAnsi="Arial" w:cs="Arial"/>
        </w:rPr>
        <w:t xml:space="preserve">el reglamento </w:t>
      </w:r>
      <w:r>
        <w:rPr>
          <w:rFonts w:ascii="Arial" w:hAnsi="Arial" w:cs="Arial"/>
        </w:rPr>
        <w:t xml:space="preserve">de </w:t>
      </w:r>
      <w:r w:rsidRPr="008A0161">
        <w:rPr>
          <w:rFonts w:ascii="Arial" w:hAnsi="Arial" w:cs="Arial"/>
        </w:rPr>
        <w:t>Tesina y Práctica Profesional</w:t>
      </w:r>
      <w:r>
        <w:t xml:space="preserve"> </w:t>
      </w:r>
      <w:r>
        <w:rPr>
          <w:rFonts w:ascii="Arial" w:hAnsi="Arial" w:cs="Arial"/>
        </w:rPr>
        <w:t>detallado</w:t>
      </w:r>
      <w:r w:rsidR="003923A2">
        <w:rPr>
          <w:rFonts w:ascii="Arial" w:hAnsi="Arial" w:cs="Arial"/>
        </w:rPr>
        <w:t xml:space="preserve"> en la </w:t>
      </w:r>
      <w:r w:rsidR="003923A2" w:rsidRPr="003923A2">
        <w:rPr>
          <w:rFonts w:ascii="Arial" w:hAnsi="Arial" w:cs="Arial"/>
        </w:rPr>
        <w:t>R</w:t>
      </w:r>
      <w:r w:rsidR="00D17665">
        <w:rPr>
          <w:rFonts w:ascii="Arial" w:hAnsi="Arial" w:cs="Arial"/>
        </w:rPr>
        <w:t>esolución</w:t>
      </w:r>
      <w:r w:rsidR="003923A2" w:rsidRPr="003923A2">
        <w:rPr>
          <w:rFonts w:ascii="Arial" w:hAnsi="Arial" w:cs="Arial"/>
        </w:rPr>
        <w:t xml:space="preserve"> Nº </w:t>
      </w:r>
      <w:r w:rsidR="005B73FC">
        <w:rPr>
          <w:rFonts w:ascii="Arial" w:hAnsi="Arial" w:cs="Arial"/>
        </w:rPr>
        <w:t>27494</w:t>
      </w:r>
      <w:r w:rsidR="003923A2" w:rsidRPr="003923A2">
        <w:rPr>
          <w:rFonts w:ascii="Arial" w:hAnsi="Arial" w:cs="Arial"/>
        </w:rPr>
        <w:t>-C.D.</w:t>
      </w:r>
      <w:r w:rsidR="00F5788B">
        <w:rPr>
          <w:rFonts w:ascii="Arial" w:hAnsi="Arial" w:cs="Arial"/>
        </w:rPr>
        <w:t>. P</w:t>
      </w:r>
      <w:r>
        <w:rPr>
          <w:rFonts w:ascii="Arial" w:hAnsi="Arial" w:cs="Arial"/>
        </w:rPr>
        <w:t>ara ello “</w:t>
      </w:r>
      <w:r w:rsidRPr="005B73FC">
        <w:rPr>
          <w:rFonts w:ascii="Arial" w:hAnsi="Arial" w:cs="Arial"/>
          <w:b/>
        </w:rPr>
        <w:t>LA FACULTAD</w:t>
      </w:r>
      <w:r>
        <w:rPr>
          <w:rFonts w:ascii="Arial" w:hAnsi="Arial" w:cs="Arial"/>
        </w:rPr>
        <w:t>”</w:t>
      </w:r>
      <w:r w:rsidR="00F5788B">
        <w:rPr>
          <w:rFonts w:ascii="Arial" w:hAnsi="Arial" w:cs="Arial"/>
        </w:rPr>
        <w:t>, a través de la Escuela de Estadística,</w:t>
      </w:r>
      <w:r>
        <w:rPr>
          <w:rFonts w:ascii="Arial" w:hAnsi="Arial" w:cs="Arial"/>
        </w:rPr>
        <w:t xml:space="preserve"> designará un</w:t>
      </w:r>
      <w:r w:rsidR="005371BB">
        <w:rPr>
          <w:rFonts w:ascii="Arial" w:hAnsi="Arial" w:cs="Arial"/>
        </w:rPr>
        <w:t xml:space="preserve"> docente</w:t>
      </w:r>
      <w:r>
        <w:rPr>
          <w:rFonts w:ascii="Arial" w:hAnsi="Arial" w:cs="Arial"/>
        </w:rPr>
        <w:t xml:space="preserve"> responsable que realizará un seguimiento del alumno. </w:t>
      </w:r>
    </w:p>
    <w:p w:rsidR="003923A2" w:rsidRDefault="003923A2">
      <w:pPr>
        <w:jc w:val="both"/>
        <w:rPr>
          <w:rFonts w:ascii="Arial" w:hAnsi="Arial" w:cs="Arial"/>
          <w:color w:val="FF0000"/>
        </w:rPr>
      </w:pPr>
    </w:p>
    <w:p w:rsidR="003923A2" w:rsidRDefault="008666B1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t>TERCERA</w:t>
      </w:r>
      <w:r w:rsidR="008D7FF0" w:rsidRPr="00BD5658">
        <w:rPr>
          <w:rFonts w:ascii="Arial" w:hAnsi="Arial" w:cs="Arial"/>
          <w:b/>
        </w:rPr>
        <w:t>:</w:t>
      </w:r>
      <w:r w:rsidR="008D7FF0" w:rsidRPr="00BD5658">
        <w:rPr>
          <w:rFonts w:ascii="Arial" w:hAnsi="Arial" w:cs="Arial"/>
        </w:rPr>
        <w:t xml:space="preserve"> </w:t>
      </w:r>
      <w:r w:rsidR="003923A2">
        <w:rPr>
          <w:rFonts w:ascii="Arial" w:hAnsi="Arial" w:cs="Arial"/>
        </w:rPr>
        <w:t>La</w:t>
      </w:r>
      <w:r w:rsidR="008D7FF0" w:rsidRPr="00BD5658">
        <w:rPr>
          <w:rFonts w:ascii="Arial" w:hAnsi="Arial" w:cs="Arial"/>
        </w:rPr>
        <w:t xml:space="preserve"> actividad académica </w:t>
      </w:r>
      <w:r w:rsidR="003923A2">
        <w:rPr>
          <w:rFonts w:ascii="Arial" w:hAnsi="Arial" w:cs="Arial"/>
        </w:rPr>
        <w:t>consiste en la</w:t>
      </w:r>
      <w:r w:rsidR="008D7FF0" w:rsidRPr="00BD5658">
        <w:rPr>
          <w:rFonts w:ascii="Arial" w:hAnsi="Arial" w:cs="Arial"/>
        </w:rPr>
        <w:t xml:space="preserve"> realiza</w:t>
      </w:r>
      <w:r w:rsidR="003923A2">
        <w:rPr>
          <w:rFonts w:ascii="Arial" w:hAnsi="Arial" w:cs="Arial"/>
        </w:rPr>
        <w:t>ción de</w:t>
      </w:r>
      <w:r w:rsidR="008D7FF0" w:rsidRPr="00BD5658">
        <w:rPr>
          <w:rFonts w:ascii="Arial" w:hAnsi="Arial" w:cs="Arial"/>
        </w:rPr>
        <w:t xml:space="preserve">  una práctica sobre alguna o algunas de las asignaturas cursadas</w:t>
      </w:r>
      <w:r w:rsidR="00040557" w:rsidRPr="00BD5658">
        <w:rPr>
          <w:rFonts w:ascii="Arial" w:hAnsi="Arial" w:cs="Arial"/>
        </w:rPr>
        <w:t xml:space="preserve"> durante la carrera,</w:t>
      </w:r>
      <w:r w:rsidR="008D7FF0" w:rsidRPr="00BD5658">
        <w:rPr>
          <w:rFonts w:ascii="Arial" w:hAnsi="Arial" w:cs="Arial"/>
        </w:rPr>
        <w:t xml:space="preserve"> </w:t>
      </w:r>
      <w:r w:rsidR="00040557" w:rsidRPr="00BD5658">
        <w:rPr>
          <w:rFonts w:ascii="Arial" w:hAnsi="Arial" w:cs="Arial"/>
        </w:rPr>
        <w:t>a</w:t>
      </w:r>
      <w:r w:rsidR="008D7FF0" w:rsidRPr="00BD5658">
        <w:rPr>
          <w:rFonts w:ascii="Arial" w:hAnsi="Arial" w:cs="Arial"/>
        </w:rPr>
        <w:t>plicando el conocimiento</w:t>
      </w:r>
      <w:r w:rsidR="00040557" w:rsidRPr="00BD5658">
        <w:rPr>
          <w:rFonts w:ascii="Arial" w:hAnsi="Arial" w:cs="Arial"/>
        </w:rPr>
        <w:t xml:space="preserve"> adquirido</w:t>
      </w:r>
      <w:r w:rsidR="008D7FF0" w:rsidRPr="00BD5658">
        <w:rPr>
          <w:rFonts w:ascii="Arial" w:hAnsi="Arial" w:cs="Arial"/>
        </w:rPr>
        <w:t xml:space="preserve"> a la solución de una problemática particular de </w:t>
      </w:r>
      <w:r w:rsidR="00616694">
        <w:rPr>
          <w:rFonts w:ascii="Arial" w:hAnsi="Arial" w:cs="Arial"/>
        </w:rPr>
        <w:t>“</w:t>
      </w:r>
      <w:r w:rsidR="00616694" w:rsidRPr="005B73FC">
        <w:rPr>
          <w:rFonts w:ascii="Arial" w:hAnsi="Arial" w:cs="Arial"/>
          <w:b/>
        </w:rPr>
        <w:t>LA ORGANIZACIÓN</w:t>
      </w:r>
      <w:r w:rsidR="00616694">
        <w:rPr>
          <w:rFonts w:ascii="Arial" w:hAnsi="Arial" w:cs="Arial"/>
        </w:rPr>
        <w:t>”</w:t>
      </w:r>
      <w:r w:rsidR="008D7FF0" w:rsidRPr="00BD5658">
        <w:rPr>
          <w:rFonts w:ascii="Arial" w:hAnsi="Arial" w:cs="Arial"/>
        </w:rPr>
        <w:t xml:space="preserve"> en la cual se desempeña</w:t>
      </w:r>
      <w:r w:rsidR="003923A2">
        <w:rPr>
          <w:rFonts w:ascii="Arial" w:hAnsi="Arial" w:cs="Arial"/>
        </w:rPr>
        <w:t xml:space="preserve"> y tiene</w:t>
      </w:r>
      <w:r w:rsidR="003923A2" w:rsidRPr="00BD5658">
        <w:rPr>
          <w:rFonts w:ascii="Arial" w:hAnsi="Arial" w:cs="Arial"/>
        </w:rPr>
        <w:t xml:space="preserve"> por objeto posibilitar a estudiantes de </w:t>
      </w:r>
      <w:r w:rsidR="005B73FC">
        <w:rPr>
          <w:rFonts w:ascii="Arial" w:hAnsi="Arial" w:cs="Arial"/>
        </w:rPr>
        <w:t>“</w:t>
      </w:r>
      <w:r w:rsidR="005B73FC" w:rsidRPr="005B73FC">
        <w:rPr>
          <w:rFonts w:ascii="Arial" w:hAnsi="Arial" w:cs="Arial"/>
          <w:b/>
        </w:rPr>
        <w:t>LA FACULTAD</w:t>
      </w:r>
      <w:r w:rsidR="005B73FC">
        <w:rPr>
          <w:rFonts w:ascii="Arial" w:hAnsi="Arial" w:cs="Arial"/>
        </w:rPr>
        <w:t xml:space="preserve">” </w:t>
      </w:r>
      <w:r w:rsidR="003923A2" w:rsidRPr="00BD5658">
        <w:rPr>
          <w:rFonts w:ascii="Arial" w:hAnsi="Arial" w:cs="Arial"/>
        </w:rPr>
        <w:t xml:space="preserve">adquirir durante su vigencia, experiencia profesional como complemento a la formación académica recibida. </w:t>
      </w:r>
    </w:p>
    <w:p w:rsidR="003923A2" w:rsidRPr="00BD5658" w:rsidRDefault="003923A2">
      <w:pPr>
        <w:jc w:val="both"/>
        <w:rPr>
          <w:rFonts w:ascii="Arial" w:hAnsi="Arial" w:cs="Arial"/>
        </w:rPr>
      </w:pPr>
    </w:p>
    <w:p w:rsidR="008D7FF0" w:rsidRPr="00BD5658" w:rsidRDefault="008666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CUARTA</w:t>
      </w:r>
      <w:r w:rsidR="008D7FF0" w:rsidRPr="00BD5658">
        <w:rPr>
          <w:rFonts w:ascii="Arial" w:hAnsi="Arial" w:cs="Arial"/>
          <w:b/>
        </w:rPr>
        <w:t>:</w:t>
      </w:r>
      <w:r w:rsidR="008D7FF0" w:rsidRPr="00BD5658">
        <w:rPr>
          <w:rFonts w:ascii="Arial" w:hAnsi="Arial" w:cs="Arial"/>
        </w:rPr>
        <w:t xml:space="preserve"> Este complemento educativo implicará la aplicación directa de los conocimientos de su carrera en las distintas áreas de </w:t>
      </w:r>
      <w:r w:rsidR="00616694">
        <w:rPr>
          <w:rFonts w:ascii="Arial" w:hAnsi="Arial" w:cs="Arial"/>
        </w:rPr>
        <w:t>“</w:t>
      </w:r>
      <w:r w:rsidR="00616694" w:rsidRPr="008666B1">
        <w:rPr>
          <w:rFonts w:ascii="Arial" w:hAnsi="Arial" w:cs="Arial"/>
          <w:b/>
        </w:rPr>
        <w:t>LA ORGANIZACIÓN</w:t>
      </w:r>
      <w:r w:rsidR="00616694">
        <w:rPr>
          <w:rFonts w:ascii="Arial" w:hAnsi="Arial" w:cs="Arial"/>
        </w:rPr>
        <w:t>”</w:t>
      </w:r>
      <w:r w:rsidR="008D7FF0" w:rsidRPr="00BD5658">
        <w:rPr>
          <w:rFonts w:ascii="Arial" w:hAnsi="Arial" w:cs="Arial"/>
        </w:rPr>
        <w:t xml:space="preserve">, el desarrollo de actitudes y habilidades necesarias para la gestión profesional y la adquisición de herramientas informáticas y técnicas relacionadas, según el programa educativo que en cada caso se defina, conjuntamente con </w:t>
      </w:r>
      <w:r w:rsidR="00FB5212" w:rsidRPr="00BD5658">
        <w:rPr>
          <w:rFonts w:ascii="Arial" w:hAnsi="Arial" w:cs="Arial"/>
        </w:rPr>
        <w:t>L</w:t>
      </w:r>
      <w:r w:rsidR="008D7FF0" w:rsidRPr="00BD5658">
        <w:rPr>
          <w:rFonts w:ascii="Arial" w:hAnsi="Arial" w:cs="Arial"/>
        </w:rPr>
        <w:t xml:space="preserve">a </w:t>
      </w:r>
      <w:r w:rsidR="003923A2">
        <w:rPr>
          <w:rFonts w:ascii="Arial" w:hAnsi="Arial" w:cs="Arial"/>
        </w:rPr>
        <w:t>Escuela de Estadística</w:t>
      </w:r>
      <w:r w:rsidR="008D7FF0" w:rsidRPr="00BD5658">
        <w:rPr>
          <w:rFonts w:ascii="Arial" w:hAnsi="Arial" w:cs="Arial"/>
        </w:rPr>
        <w:t>.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8D7FF0" w:rsidRPr="00BD5658" w:rsidRDefault="008666B1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lastRenderedPageBreak/>
        <w:t>QUINTA</w:t>
      </w:r>
      <w:r w:rsidR="008D7FF0" w:rsidRPr="00BD5658">
        <w:rPr>
          <w:rFonts w:ascii="Arial" w:hAnsi="Arial" w:cs="Arial"/>
        </w:rPr>
        <w:t xml:space="preserve">: </w:t>
      </w:r>
      <w:r w:rsidR="00616694">
        <w:rPr>
          <w:rFonts w:ascii="Arial" w:hAnsi="Arial" w:cs="Arial"/>
        </w:rPr>
        <w:t>“</w:t>
      </w:r>
      <w:r w:rsidR="00616694" w:rsidRPr="008666B1">
        <w:rPr>
          <w:rFonts w:ascii="Arial" w:hAnsi="Arial" w:cs="Arial"/>
          <w:b/>
        </w:rPr>
        <w:t>LA ORGANIZACIÓN</w:t>
      </w:r>
      <w:r w:rsidR="00616694">
        <w:rPr>
          <w:rFonts w:ascii="Arial" w:hAnsi="Arial" w:cs="Arial"/>
        </w:rPr>
        <w:t xml:space="preserve">” </w:t>
      </w:r>
      <w:r w:rsidR="008D7FF0" w:rsidRPr="00BD5658">
        <w:rPr>
          <w:rFonts w:ascii="Arial" w:hAnsi="Arial" w:cs="Arial"/>
        </w:rPr>
        <w:t xml:space="preserve">designará un responsable interno para la atención y seguimiento del desarrollo de cada actividad, quién informará periódicamente a </w:t>
      </w:r>
      <w:r w:rsidR="00F5788B">
        <w:rPr>
          <w:rFonts w:ascii="Arial" w:hAnsi="Arial" w:cs="Arial"/>
        </w:rPr>
        <w:t>“</w:t>
      </w:r>
      <w:r w:rsidR="00F5788B" w:rsidRPr="008666B1">
        <w:rPr>
          <w:rFonts w:ascii="Arial" w:hAnsi="Arial" w:cs="Arial"/>
          <w:b/>
        </w:rPr>
        <w:t>LA FACULTAD</w:t>
      </w:r>
      <w:r w:rsidR="00F5788B">
        <w:rPr>
          <w:rFonts w:ascii="Arial" w:hAnsi="Arial" w:cs="Arial"/>
        </w:rPr>
        <w:t>”.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616694" w:rsidRDefault="008666B1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t>SEXTA</w:t>
      </w:r>
      <w:r w:rsidR="008D7FF0" w:rsidRPr="00BD5658">
        <w:rPr>
          <w:rFonts w:ascii="Arial" w:hAnsi="Arial" w:cs="Arial"/>
        </w:rPr>
        <w:t xml:space="preserve">: El ámbito de trabajo del alumno será </w:t>
      </w:r>
      <w:r w:rsidR="00616694">
        <w:rPr>
          <w:rFonts w:ascii="Arial" w:hAnsi="Arial" w:cs="Arial"/>
        </w:rPr>
        <w:t>“</w:t>
      </w:r>
      <w:r w:rsidR="00616694" w:rsidRPr="008666B1">
        <w:rPr>
          <w:rFonts w:ascii="Arial" w:hAnsi="Arial" w:cs="Arial"/>
          <w:b/>
        </w:rPr>
        <w:t>LA ORGANIZACIÓN</w:t>
      </w:r>
      <w:r w:rsidR="00616694">
        <w:rPr>
          <w:rFonts w:ascii="Arial" w:hAnsi="Arial" w:cs="Arial"/>
        </w:rPr>
        <w:t xml:space="preserve">” </w:t>
      </w:r>
      <w:r w:rsidR="008D7FF0" w:rsidRPr="00BD5658">
        <w:rPr>
          <w:rFonts w:ascii="Arial" w:hAnsi="Arial" w:cs="Arial"/>
        </w:rPr>
        <w:t>con la cual se haya celebrado el acuerdo y la duración será de doscientas horas. La jornada</w:t>
      </w:r>
      <w:r w:rsidR="00040557" w:rsidRPr="00BD5658">
        <w:rPr>
          <w:rFonts w:ascii="Arial" w:hAnsi="Arial" w:cs="Arial"/>
        </w:rPr>
        <w:t xml:space="preserve"> </w:t>
      </w:r>
      <w:r w:rsidR="008D7FF0" w:rsidRPr="00BD5658">
        <w:rPr>
          <w:rFonts w:ascii="Arial" w:hAnsi="Arial" w:cs="Arial"/>
        </w:rPr>
        <w:t xml:space="preserve">de actividades tendrá una duración no mayor de </w:t>
      </w:r>
      <w:r w:rsidR="00AF47B1" w:rsidRPr="00BD5658">
        <w:rPr>
          <w:rFonts w:ascii="Arial" w:hAnsi="Arial" w:cs="Arial"/>
        </w:rPr>
        <w:t>cuatro</w:t>
      </w:r>
      <w:r w:rsidR="008D7FF0" w:rsidRPr="00BD5658">
        <w:rPr>
          <w:rFonts w:ascii="Arial" w:hAnsi="Arial" w:cs="Arial"/>
        </w:rPr>
        <w:t xml:space="preserve"> horas diarias, cinco días a la semana. El presente acuerdo quedará resuelto una vez cumplidas las horas estipuladas.</w:t>
      </w:r>
    </w:p>
    <w:p w:rsidR="00891E1F" w:rsidRPr="00BD5658" w:rsidRDefault="00891E1F" w:rsidP="00891E1F">
      <w:pPr>
        <w:rPr>
          <w:rFonts w:ascii="Arial" w:hAnsi="Arial" w:cs="Arial"/>
        </w:rPr>
      </w:pPr>
      <w:r w:rsidRPr="00BD5658">
        <w:rPr>
          <w:rFonts w:ascii="Arial" w:hAnsi="Arial" w:cs="Arial"/>
        </w:rPr>
        <w:t xml:space="preserve">                </w:t>
      </w:r>
    </w:p>
    <w:p w:rsidR="001F1C56" w:rsidRPr="00BD5658" w:rsidRDefault="001F1C56" w:rsidP="001F1C56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t>SÉPTIMA</w:t>
      </w:r>
      <w:r w:rsidRPr="00BD5658">
        <w:rPr>
          <w:rFonts w:ascii="Arial" w:hAnsi="Arial" w:cs="Arial"/>
        </w:rPr>
        <w:t xml:space="preserve">: Los alumnos deberán contar con cobertura por accidentes personales, a cargo de </w:t>
      </w:r>
      <w:r>
        <w:rPr>
          <w:rFonts w:ascii="Arial" w:hAnsi="Arial" w:cs="Arial"/>
        </w:rPr>
        <w:t>“</w:t>
      </w:r>
      <w:r w:rsidRPr="00AF31A0">
        <w:rPr>
          <w:rFonts w:ascii="Arial" w:hAnsi="Arial" w:cs="Arial"/>
          <w:b/>
        </w:rPr>
        <w:t>LA ORGANIZACIÓN</w:t>
      </w:r>
      <w:r>
        <w:rPr>
          <w:rFonts w:ascii="Arial" w:hAnsi="Arial" w:cs="Arial"/>
        </w:rPr>
        <w:t>”</w:t>
      </w:r>
      <w:r w:rsidRPr="00BD5658">
        <w:rPr>
          <w:rFonts w:ascii="Arial" w:hAnsi="Arial" w:cs="Arial"/>
        </w:rPr>
        <w:t>,  siendo la misma responsable de la integridad psicofísica de los alumnos con motivo o en ocasión de la realización del informe académico.</w:t>
      </w:r>
    </w:p>
    <w:p w:rsidR="001F1C56" w:rsidRDefault="001F1C56">
      <w:pPr>
        <w:jc w:val="both"/>
        <w:rPr>
          <w:rFonts w:ascii="Arial" w:hAnsi="Arial" w:cs="Arial"/>
          <w:b/>
        </w:rPr>
      </w:pPr>
    </w:p>
    <w:p w:rsidR="008D7FF0" w:rsidRPr="00BD5658" w:rsidRDefault="001F1C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OCTAVA</w:t>
      </w:r>
      <w:r w:rsidR="008D7FF0" w:rsidRPr="00BD5658">
        <w:rPr>
          <w:rFonts w:ascii="Arial" w:hAnsi="Arial" w:cs="Arial"/>
        </w:rPr>
        <w:t>: Los alumnos se comprometerán al cumplimiento de los reglamentos y disposiciones internas del establecimiento en la cual se desarrolla la actividad académica, tales como ob</w:t>
      </w:r>
      <w:bookmarkStart w:id="0" w:name="_GoBack"/>
      <w:bookmarkEnd w:id="0"/>
      <w:r w:rsidR="008D7FF0" w:rsidRPr="00BD5658">
        <w:rPr>
          <w:rFonts w:ascii="Arial" w:hAnsi="Arial" w:cs="Arial"/>
        </w:rPr>
        <w:t>servar las normas de seguridad, higiene, disciplina, etc., que rigen en la misma. Considerarán a su vez, como información confidencial toda la que reciban o llegue a su conocimiento, relacionada con las actividades, clientes, proveedores, procesos, fórmulas, métodos, etc., a las que tengan acceso, sea directa o indirectamente, fuere durante o después de la expiración del presente acuerdo. La infracción a lo anteriormente expuesto será considerada falta grave y causa suficiente para dejar inmediatamente sin efecto el presente acuerdo, con respecto a quienes incurrieran en ella, sin perjuicio de las acciones civiles y penales a que hubiere lugar. A su vez</w:t>
      </w:r>
      <w:r w:rsidR="00040557" w:rsidRPr="00BD5658">
        <w:rPr>
          <w:rFonts w:ascii="Arial" w:hAnsi="Arial" w:cs="Arial"/>
        </w:rPr>
        <w:t>, el alumno</w:t>
      </w:r>
      <w:r w:rsidR="008D7FF0" w:rsidRPr="00BD5658">
        <w:rPr>
          <w:rFonts w:ascii="Arial" w:hAnsi="Arial" w:cs="Arial"/>
        </w:rPr>
        <w:t xml:space="preserve"> se compromete a entregar a </w:t>
      </w:r>
      <w:r w:rsidR="001E48FC">
        <w:rPr>
          <w:rFonts w:ascii="Arial" w:hAnsi="Arial" w:cs="Arial"/>
        </w:rPr>
        <w:t>“</w:t>
      </w:r>
      <w:r w:rsidR="001E48FC" w:rsidRPr="008666B1">
        <w:rPr>
          <w:rFonts w:ascii="Arial" w:hAnsi="Arial" w:cs="Arial"/>
          <w:b/>
        </w:rPr>
        <w:t>LA ORGANIZACIÓN</w:t>
      </w:r>
      <w:r w:rsidR="001E48FC">
        <w:rPr>
          <w:rFonts w:ascii="Arial" w:hAnsi="Arial" w:cs="Arial"/>
        </w:rPr>
        <w:t>”</w:t>
      </w:r>
      <w:r w:rsidR="008D7FF0" w:rsidRPr="00BD5658">
        <w:rPr>
          <w:rFonts w:ascii="Arial" w:hAnsi="Arial" w:cs="Arial"/>
        </w:rPr>
        <w:t xml:space="preserve"> una copia del informe final de la actividad académica realizada.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8D7FF0" w:rsidRPr="00BD5658" w:rsidRDefault="001F1C56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  <w:b/>
        </w:rPr>
        <w:t>NOVENA</w:t>
      </w:r>
      <w:r w:rsidR="008D7FF0" w:rsidRPr="00BD5658">
        <w:rPr>
          <w:rFonts w:ascii="Arial" w:hAnsi="Arial" w:cs="Arial"/>
          <w:b/>
        </w:rPr>
        <w:t>:</w:t>
      </w:r>
      <w:r w:rsidR="008D7FF0" w:rsidRPr="00BD5658">
        <w:rPr>
          <w:rFonts w:ascii="Arial" w:hAnsi="Arial" w:cs="Arial"/>
        </w:rPr>
        <w:t xml:space="preserve"> </w:t>
      </w:r>
      <w:r w:rsidR="001E48FC">
        <w:rPr>
          <w:rFonts w:ascii="Arial" w:hAnsi="Arial" w:cs="Arial"/>
        </w:rPr>
        <w:t>“</w:t>
      </w:r>
      <w:r w:rsidR="001E48FC" w:rsidRPr="008666B1">
        <w:rPr>
          <w:rFonts w:ascii="Arial" w:hAnsi="Arial" w:cs="Arial"/>
          <w:b/>
        </w:rPr>
        <w:t>LA ORGANIZACIÓN</w:t>
      </w:r>
      <w:r w:rsidR="001E48FC">
        <w:rPr>
          <w:rFonts w:ascii="Arial" w:hAnsi="Arial" w:cs="Arial"/>
        </w:rPr>
        <w:t>”</w:t>
      </w:r>
      <w:r w:rsidR="008D7FF0" w:rsidRPr="00BD5658">
        <w:rPr>
          <w:rFonts w:ascii="Arial" w:hAnsi="Arial" w:cs="Arial"/>
        </w:rPr>
        <w:t xml:space="preserve"> facilitará a la Unidad Educativa suscribiente del presente convenio la supervisión de las actividades formativas de los alumnos, así como avalará a su término los informes relativos a las actividades desarrolladas.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8D7FF0" w:rsidRPr="00BD5658" w:rsidRDefault="001F1C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DÉCIMA</w:t>
      </w:r>
      <w:r w:rsidR="008D7FF0" w:rsidRPr="00BD5658">
        <w:rPr>
          <w:rFonts w:ascii="Arial" w:hAnsi="Arial" w:cs="Arial"/>
          <w:b/>
        </w:rPr>
        <w:t>:</w:t>
      </w:r>
      <w:r w:rsidR="008D7FF0" w:rsidRPr="00BD5658">
        <w:rPr>
          <w:rFonts w:ascii="Arial" w:hAnsi="Arial" w:cs="Arial"/>
        </w:rPr>
        <w:t xml:space="preserve"> Ambas partes acuerdan que por cualquier contingencia derivada del presente acuerdo se someterán a los Tribunales Federales de Rosario, y constituyen como sus domicilios especiales  los consignados para cada uno de ellos.</w:t>
      </w:r>
    </w:p>
    <w:p w:rsidR="008D7FF0" w:rsidRPr="00BD5658" w:rsidRDefault="008D7FF0">
      <w:pPr>
        <w:jc w:val="both"/>
        <w:rPr>
          <w:rFonts w:ascii="Arial" w:hAnsi="Arial" w:cs="Arial"/>
        </w:rPr>
      </w:pPr>
    </w:p>
    <w:p w:rsidR="008D7FF0" w:rsidRPr="00BD5658" w:rsidRDefault="008D7FF0" w:rsidP="007A1880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</w:rPr>
        <w:t>Se firman dos ejemplares de un mismo tenor y a un sólo efecto, en la ciudad de Rosario, a los</w:t>
      </w:r>
      <w:r w:rsidR="002435E6" w:rsidRPr="00BD5658">
        <w:rPr>
          <w:rFonts w:ascii="Arial" w:hAnsi="Arial" w:cs="Arial"/>
        </w:rPr>
        <w:t xml:space="preserve"> </w:t>
      </w:r>
      <w:r w:rsidR="001F33F0">
        <w:rPr>
          <w:rFonts w:ascii="Arial" w:hAnsi="Arial" w:cs="Arial"/>
        </w:rPr>
        <w:t>__</w:t>
      </w:r>
      <w:r w:rsidR="001F33F0" w:rsidRPr="00700F6D">
        <w:rPr>
          <w:rFonts w:ascii="Arial" w:hAnsi="Arial" w:cs="Arial"/>
        </w:rPr>
        <w:t xml:space="preserve"> </w:t>
      </w:r>
      <w:r w:rsidR="001F33F0" w:rsidRPr="00DA06DB">
        <w:rPr>
          <w:rFonts w:ascii="Arial" w:hAnsi="Arial" w:cs="Arial"/>
        </w:rPr>
        <w:t xml:space="preserve">de </w:t>
      </w:r>
      <w:r w:rsidR="001F33F0">
        <w:rPr>
          <w:rFonts w:ascii="Arial" w:hAnsi="Arial" w:cs="Arial"/>
        </w:rPr>
        <w:t>___________</w:t>
      </w:r>
      <w:r w:rsidR="001F33F0" w:rsidRPr="00700F6D">
        <w:rPr>
          <w:rFonts w:ascii="Arial" w:hAnsi="Arial" w:cs="Arial"/>
          <w:b/>
        </w:rPr>
        <w:t xml:space="preserve"> </w:t>
      </w:r>
      <w:proofErr w:type="spellStart"/>
      <w:r w:rsidR="001F33F0" w:rsidRPr="00700F6D">
        <w:rPr>
          <w:rFonts w:ascii="Arial" w:hAnsi="Arial" w:cs="Arial"/>
        </w:rPr>
        <w:t>de</w:t>
      </w:r>
      <w:proofErr w:type="spellEnd"/>
      <w:r w:rsidR="001F33F0" w:rsidRPr="00700F6D">
        <w:rPr>
          <w:rFonts w:ascii="Arial" w:hAnsi="Arial" w:cs="Arial"/>
        </w:rPr>
        <w:t xml:space="preserve"> 20</w:t>
      </w:r>
      <w:r w:rsidR="001F33F0">
        <w:rPr>
          <w:rFonts w:ascii="Arial" w:hAnsi="Arial" w:cs="Arial"/>
        </w:rPr>
        <w:t>__</w:t>
      </w:r>
      <w:r w:rsidRPr="00BD5658">
        <w:rPr>
          <w:rFonts w:ascii="Arial" w:hAnsi="Arial" w:cs="Arial"/>
        </w:rPr>
        <w:t>.</w:t>
      </w:r>
    </w:p>
    <w:p w:rsidR="00626D27" w:rsidRPr="00BD5658" w:rsidRDefault="00626D27" w:rsidP="007A1880">
      <w:pPr>
        <w:jc w:val="both"/>
        <w:rPr>
          <w:rFonts w:ascii="Arial" w:hAnsi="Arial" w:cs="Arial"/>
        </w:rPr>
      </w:pPr>
    </w:p>
    <w:p w:rsidR="00FD1C84" w:rsidRDefault="00FD1C84" w:rsidP="00FD1C84">
      <w:pPr>
        <w:jc w:val="both"/>
        <w:rPr>
          <w:rFonts w:ascii="Arial" w:hAnsi="Arial" w:cs="Arial"/>
        </w:rPr>
      </w:pPr>
    </w:p>
    <w:p w:rsidR="008666B1" w:rsidRDefault="008666B1" w:rsidP="00FD1C84">
      <w:pPr>
        <w:jc w:val="both"/>
        <w:rPr>
          <w:rFonts w:ascii="Arial" w:hAnsi="Arial" w:cs="Arial"/>
        </w:rPr>
      </w:pPr>
    </w:p>
    <w:p w:rsidR="008666B1" w:rsidRPr="00BD5658" w:rsidRDefault="008666B1" w:rsidP="00FD1C84">
      <w:pPr>
        <w:jc w:val="both"/>
        <w:rPr>
          <w:rFonts w:ascii="Arial" w:hAnsi="Arial" w:cs="Arial"/>
        </w:rPr>
      </w:pPr>
    </w:p>
    <w:p w:rsidR="00FD1C84" w:rsidRPr="00BD5658" w:rsidRDefault="00FD1C84" w:rsidP="00FD1C84">
      <w:pPr>
        <w:jc w:val="both"/>
        <w:rPr>
          <w:rFonts w:ascii="Arial" w:hAnsi="Arial" w:cs="Arial"/>
        </w:rPr>
      </w:pPr>
    </w:p>
    <w:p w:rsidR="00626D27" w:rsidRPr="00BD5658" w:rsidRDefault="00626D27" w:rsidP="00626D27">
      <w:pPr>
        <w:jc w:val="both"/>
        <w:rPr>
          <w:rFonts w:ascii="Arial" w:hAnsi="Arial" w:cs="Arial"/>
        </w:rPr>
      </w:pPr>
      <w:r w:rsidRPr="00BD5658">
        <w:rPr>
          <w:rFonts w:ascii="Arial" w:hAnsi="Arial" w:cs="Arial"/>
        </w:rPr>
        <w:t xml:space="preserve">Titular de la </w:t>
      </w:r>
      <w:r w:rsidR="001F33F0">
        <w:rPr>
          <w:rFonts w:ascii="Arial" w:hAnsi="Arial" w:cs="Arial"/>
        </w:rPr>
        <w:t>O</w:t>
      </w:r>
      <w:r w:rsidR="0012053D" w:rsidRPr="00BD5658">
        <w:rPr>
          <w:rFonts w:ascii="Arial" w:hAnsi="Arial" w:cs="Arial"/>
        </w:rPr>
        <w:t>rganización</w:t>
      </w:r>
      <w:r w:rsidRPr="00BD5658">
        <w:rPr>
          <w:rFonts w:ascii="Arial" w:hAnsi="Arial" w:cs="Arial"/>
        </w:rPr>
        <w:t xml:space="preserve">                </w:t>
      </w:r>
      <w:r w:rsidR="0087041D">
        <w:rPr>
          <w:rFonts w:ascii="Arial" w:hAnsi="Arial" w:cs="Arial"/>
        </w:rPr>
        <w:t xml:space="preserve">         </w:t>
      </w:r>
      <w:r w:rsidR="008666B1">
        <w:rPr>
          <w:rFonts w:ascii="Arial" w:hAnsi="Arial" w:cs="Arial"/>
        </w:rPr>
        <w:tab/>
      </w:r>
      <w:r w:rsidR="008666B1">
        <w:rPr>
          <w:rFonts w:ascii="Arial" w:hAnsi="Arial" w:cs="Arial"/>
        </w:rPr>
        <w:tab/>
      </w:r>
      <w:r w:rsidR="008666B1">
        <w:rPr>
          <w:rFonts w:ascii="Arial" w:hAnsi="Arial" w:cs="Arial"/>
        </w:rPr>
        <w:tab/>
      </w:r>
      <w:r w:rsidR="0087041D">
        <w:rPr>
          <w:rFonts w:ascii="Arial" w:hAnsi="Arial" w:cs="Arial"/>
        </w:rPr>
        <w:t xml:space="preserve"> </w:t>
      </w:r>
      <w:r w:rsidRPr="00BD5658">
        <w:rPr>
          <w:rFonts w:ascii="Arial" w:hAnsi="Arial" w:cs="Arial"/>
        </w:rPr>
        <w:t xml:space="preserve"> </w:t>
      </w:r>
      <w:r w:rsidR="00FD1C84" w:rsidRPr="00BD5658">
        <w:rPr>
          <w:rFonts w:ascii="Arial" w:hAnsi="Arial" w:cs="Arial"/>
        </w:rPr>
        <w:t>Sr</w:t>
      </w:r>
      <w:r w:rsidR="0087041D">
        <w:rPr>
          <w:rFonts w:ascii="Arial" w:hAnsi="Arial" w:cs="Arial"/>
        </w:rPr>
        <w:t>a</w:t>
      </w:r>
      <w:r w:rsidR="00FD1C84" w:rsidRPr="00BD5658">
        <w:rPr>
          <w:rFonts w:ascii="Arial" w:hAnsi="Arial" w:cs="Arial"/>
        </w:rPr>
        <w:t>. D</w:t>
      </w:r>
      <w:r w:rsidR="0087041D">
        <w:rPr>
          <w:rFonts w:ascii="Arial" w:hAnsi="Arial" w:cs="Arial"/>
        </w:rPr>
        <w:t>ecana</w:t>
      </w:r>
      <w:r w:rsidR="008D7D27" w:rsidRPr="00BD5658">
        <w:rPr>
          <w:rFonts w:ascii="Arial" w:hAnsi="Arial" w:cs="Arial"/>
        </w:rPr>
        <w:t xml:space="preserve">  </w:t>
      </w:r>
      <w:proofErr w:type="spellStart"/>
      <w:r w:rsidRPr="00BD5658">
        <w:rPr>
          <w:rFonts w:ascii="Arial" w:hAnsi="Arial" w:cs="Arial"/>
        </w:rPr>
        <w:t>FCEyE</w:t>
      </w:r>
      <w:proofErr w:type="spellEnd"/>
      <w:r w:rsidRPr="00BD5658">
        <w:rPr>
          <w:rFonts w:ascii="Arial" w:hAnsi="Arial" w:cs="Arial"/>
        </w:rPr>
        <w:t>.</w:t>
      </w:r>
    </w:p>
    <w:sectPr w:rsidR="00626D27" w:rsidRPr="00BD5658" w:rsidSect="0087041D">
      <w:footerReference w:type="default" r:id="rId10"/>
      <w:pgSz w:w="12242" w:h="15842" w:code="1"/>
      <w:pgMar w:top="993" w:right="1469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38" w:rsidRDefault="004E0338" w:rsidP="000C752E">
      <w:r>
        <w:separator/>
      </w:r>
    </w:p>
  </w:endnote>
  <w:endnote w:type="continuationSeparator" w:id="0">
    <w:p w:rsidR="004E0338" w:rsidRDefault="004E0338" w:rsidP="000C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E" w:rsidRDefault="000C752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1A0">
      <w:rPr>
        <w:noProof/>
      </w:rPr>
      <w:t>2</w:t>
    </w:r>
    <w:r>
      <w:fldChar w:fldCharType="end"/>
    </w:r>
  </w:p>
  <w:p w:rsidR="000C752E" w:rsidRDefault="000C7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38" w:rsidRDefault="004E0338" w:rsidP="000C752E">
      <w:r>
        <w:separator/>
      </w:r>
    </w:p>
  </w:footnote>
  <w:footnote w:type="continuationSeparator" w:id="0">
    <w:p w:rsidR="004E0338" w:rsidRDefault="004E0338" w:rsidP="000C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44E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3C2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08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44B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6C2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C3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44C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84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A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367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57"/>
    <w:rsid w:val="00031479"/>
    <w:rsid w:val="00040557"/>
    <w:rsid w:val="00050041"/>
    <w:rsid w:val="00092ECC"/>
    <w:rsid w:val="000A4649"/>
    <w:rsid w:val="000C752E"/>
    <w:rsid w:val="001162A0"/>
    <w:rsid w:val="0012053D"/>
    <w:rsid w:val="001235E9"/>
    <w:rsid w:val="001339A9"/>
    <w:rsid w:val="001C7C94"/>
    <w:rsid w:val="001E0118"/>
    <w:rsid w:val="001E48FC"/>
    <w:rsid w:val="001F1C56"/>
    <w:rsid w:val="001F33F0"/>
    <w:rsid w:val="00234B90"/>
    <w:rsid w:val="0024173B"/>
    <w:rsid w:val="002435E6"/>
    <w:rsid w:val="00247131"/>
    <w:rsid w:val="00271068"/>
    <w:rsid w:val="002967C5"/>
    <w:rsid w:val="002B1DF5"/>
    <w:rsid w:val="002D4A66"/>
    <w:rsid w:val="00304AB7"/>
    <w:rsid w:val="00372200"/>
    <w:rsid w:val="003923A2"/>
    <w:rsid w:val="003B581D"/>
    <w:rsid w:val="00404918"/>
    <w:rsid w:val="0044540C"/>
    <w:rsid w:val="004677AA"/>
    <w:rsid w:val="0047045A"/>
    <w:rsid w:val="004D20E9"/>
    <w:rsid w:val="004E0338"/>
    <w:rsid w:val="004F73B5"/>
    <w:rsid w:val="005236C4"/>
    <w:rsid w:val="00536F3E"/>
    <w:rsid w:val="005371BB"/>
    <w:rsid w:val="00544894"/>
    <w:rsid w:val="00546E66"/>
    <w:rsid w:val="0055440F"/>
    <w:rsid w:val="00561DC5"/>
    <w:rsid w:val="00583B7B"/>
    <w:rsid w:val="0059324B"/>
    <w:rsid w:val="005B73FC"/>
    <w:rsid w:val="00605F07"/>
    <w:rsid w:val="00612930"/>
    <w:rsid w:val="00616694"/>
    <w:rsid w:val="00626D27"/>
    <w:rsid w:val="00627DCB"/>
    <w:rsid w:val="00627E27"/>
    <w:rsid w:val="00636AFB"/>
    <w:rsid w:val="0064543E"/>
    <w:rsid w:val="006523B0"/>
    <w:rsid w:val="00663F73"/>
    <w:rsid w:val="006B1970"/>
    <w:rsid w:val="006B221B"/>
    <w:rsid w:val="006F0182"/>
    <w:rsid w:val="007020D0"/>
    <w:rsid w:val="00785AC9"/>
    <w:rsid w:val="00786E75"/>
    <w:rsid w:val="00792EC4"/>
    <w:rsid w:val="007A1880"/>
    <w:rsid w:val="007B553E"/>
    <w:rsid w:val="007F61AE"/>
    <w:rsid w:val="007F7EF0"/>
    <w:rsid w:val="00844FC8"/>
    <w:rsid w:val="008666B1"/>
    <w:rsid w:val="0087041D"/>
    <w:rsid w:val="00891E1F"/>
    <w:rsid w:val="008A0161"/>
    <w:rsid w:val="008B7C72"/>
    <w:rsid w:val="008D7D27"/>
    <w:rsid w:val="008D7FF0"/>
    <w:rsid w:val="008F5084"/>
    <w:rsid w:val="00915A7C"/>
    <w:rsid w:val="009173EC"/>
    <w:rsid w:val="00992BD5"/>
    <w:rsid w:val="009E4932"/>
    <w:rsid w:val="00A2703B"/>
    <w:rsid w:val="00A274C8"/>
    <w:rsid w:val="00A61E15"/>
    <w:rsid w:val="00A97CE6"/>
    <w:rsid w:val="00AC1518"/>
    <w:rsid w:val="00AC6BC0"/>
    <w:rsid w:val="00AD1453"/>
    <w:rsid w:val="00AD7541"/>
    <w:rsid w:val="00AF1DC5"/>
    <w:rsid w:val="00AF31A0"/>
    <w:rsid w:val="00AF47B1"/>
    <w:rsid w:val="00B376CD"/>
    <w:rsid w:val="00B84D5E"/>
    <w:rsid w:val="00BC7DA7"/>
    <w:rsid w:val="00BD5658"/>
    <w:rsid w:val="00BF323E"/>
    <w:rsid w:val="00C84184"/>
    <w:rsid w:val="00CA34E7"/>
    <w:rsid w:val="00CC0F0B"/>
    <w:rsid w:val="00CC367F"/>
    <w:rsid w:val="00D11307"/>
    <w:rsid w:val="00D11867"/>
    <w:rsid w:val="00D17665"/>
    <w:rsid w:val="00D37432"/>
    <w:rsid w:val="00D40E6D"/>
    <w:rsid w:val="00D64005"/>
    <w:rsid w:val="00D77169"/>
    <w:rsid w:val="00D93A12"/>
    <w:rsid w:val="00DA5EFE"/>
    <w:rsid w:val="00DB532B"/>
    <w:rsid w:val="00DF13AE"/>
    <w:rsid w:val="00E00D76"/>
    <w:rsid w:val="00E119BB"/>
    <w:rsid w:val="00E2292F"/>
    <w:rsid w:val="00F26E98"/>
    <w:rsid w:val="00F47C0F"/>
    <w:rsid w:val="00F5788B"/>
    <w:rsid w:val="00F91243"/>
    <w:rsid w:val="00FB5212"/>
    <w:rsid w:val="00FD1C84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C7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0C752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75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52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C7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0C752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75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52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con membrete de la Facultad</vt:lpstr>
    </vt:vector>
  </TitlesOfParts>
  <Company>FCECON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con membrete de la Facultad</dc:title>
  <dc:creator>COOP-PATRICIA</dc:creator>
  <cp:lastModifiedBy>vborra</cp:lastModifiedBy>
  <cp:revision>3</cp:revision>
  <cp:lastPrinted>2016-04-07T14:16:00Z</cp:lastPrinted>
  <dcterms:created xsi:type="dcterms:W3CDTF">2018-09-11T13:10:00Z</dcterms:created>
  <dcterms:modified xsi:type="dcterms:W3CDTF">2018-09-11T13:10:00Z</dcterms:modified>
</cp:coreProperties>
</file>