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28" w:rsidRPr="00AF7379" w:rsidRDefault="00C46128" w:rsidP="00C46128">
      <w:pPr>
        <w:pStyle w:val="Ttulo1"/>
        <w:keepNext w:val="0"/>
        <w:widowControl w:val="0"/>
        <w:spacing w:before="120" w:after="12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es-AR"/>
        </w:rPr>
      </w:pPr>
      <w:r w:rsidRPr="00AF7379">
        <w:rPr>
          <w:rFonts w:ascii="Times New Roman" w:hAnsi="Times New Roman" w:cs="Times New Roman"/>
          <w:b w:val="0"/>
          <w:bCs w:val="0"/>
          <w:sz w:val="24"/>
          <w:szCs w:val="24"/>
          <w:lang w:val="es-AR"/>
        </w:rPr>
        <w:t xml:space="preserve">RESUMEN DEL ACTA DE LA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s-AR"/>
        </w:rPr>
        <w:t xml:space="preserve">SEPTIMA </w:t>
      </w:r>
      <w:r w:rsidRPr="00AF7379">
        <w:rPr>
          <w:rFonts w:ascii="Times New Roman" w:hAnsi="Times New Roman" w:cs="Times New Roman"/>
          <w:b w:val="0"/>
          <w:bCs w:val="0"/>
          <w:sz w:val="24"/>
          <w:szCs w:val="24"/>
          <w:lang w:val="es-AR"/>
        </w:rPr>
        <w:t>SESIÓN ORDINARIA: DIA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s-AR"/>
        </w:rPr>
        <w:t xml:space="preserve"> 05-10-</w:t>
      </w:r>
      <w:r w:rsidRPr="00AF7379">
        <w:rPr>
          <w:rFonts w:ascii="Times New Roman" w:hAnsi="Times New Roman" w:cs="Times New Roman"/>
          <w:b w:val="0"/>
          <w:bCs w:val="0"/>
          <w:sz w:val="24"/>
          <w:szCs w:val="24"/>
          <w:lang w:val="es-AR"/>
        </w:rPr>
        <w:t>2012</w:t>
      </w:r>
    </w:p>
    <w:p w:rsidR="00C46128" w:rsidRDefault="00C46128" w:rsidP="00C46128">
      <w:pPr>
        <w:jc w:val="center"/>
        <w:rPr>
          <w:lang w:val="es-AR"/>
        </w:rPr>
      </w:pPr>
      <w:r w:rsidRPr="00AF7379">
        <w:rPr>
          <w:lang w:val="es-AR"/>
        </w:rPr>
        <w:t>COMISION ASESORA ESCUELA DE ECONOMIA</w:t>
      </w:r>
      <w:r>
        <w:rPr>
          <w:lang w:val="es-AR"/>
        </w:rPr>
        <w:t xml:space="preserve"> – Per.  2012 – 2013</w:t>
      </w:r>
    </w:p>
    <w:p w:rsidR="00C46128" w:rsidRDefault="00C46128" w:rsidP="00C46128">
      <w:pPr>
        <w:jc w:val="center"/>
        <w:rPr>
          <w:lang w:val="es-AR"/>
        </w:rPr>
      </w:pPr>
    </w:p>
    <w:p w:rsidR="00C46128" w:rsidRDefault="00D474F0" w:rsidP="00D474F0">
      <w:pPr>
        <w:jc w:val="both"/>
        <w:rPr>
          <w:i/>
        </w:rPr>
      </w:pPr>
      <w:proofErr w:type="spellStart"/>
      <w:r w:rsidRPr="00914FE1">
        <w:rPr>
          <w:b/>
          <w:i/>
        </w:rPr>
        <w:t>Pto</w:t>
      </w:r>
      <w:proofErr w:type="spellEnd"/>
      <w:r w:rsidRPr="00914FE1">
        <w:rPr>
          <w:b/>
          <w:i/>
        </w:rPr>
        <w:t>. 1“Consideración de</w:t>
      </w:r>
      <w:r w:rsidR="00F9061E">
        <w:rPr>
          <w:b/>
          <w:i/>
        </w:rPr>
        <w:t xml:space="preserve"> </w:t>
      </w:r>
      <w:r w:rsidRPr="00914FE1">
        <w:rPr>
          <w:b/>
          <w:i/>
        </w:rPr>
        <w:t>l</w:t>
      </w:r>
      <w:r>
        <w:rPr>
          <w:b/>
          <w:i/>
        </w:rPr>
        <w:t>as</w:t>
      </w:r>
      <w:r w:rsidRPr="00914FE1">
        <w:rPr>
          <w:b/>
          <w:i/>
        </w:rPr>
        <w:t xml:space="preserve"> Acta</w:t>
      </w:r>
      <w:r>
        <w:rPr>
          <w:b/>
          <w:i/>
        </w:rPr>
        <w:t>s</w:t>
      </w:r>
      <w:r w:rsidRPr="00914FE1">
        <w:rPr>
          <w:b/>
          <w:i/>
        </w:rPr>
        <w:t xml:space="preserve"> de la</w:t>
      </w:r>
      <w:r>
        <w:rPr>
          <w:b/>
          <w:i/>
        </w:rPr>
        <w:t>s</w:t>
      </w:r>
      <w:r w:rsidRPr="00914FE1">
        <w:rPr>
          <w:b/>
          <w:i/>
        </w:rPr>
        <w:t xml:space="preserve"> reuni</w:t>
      </w:r>
      <w:r>
        <w:rPr>
          <w:b/>
          <w:i/>
        </w:rPr>
        <w:t xml:space="preserve">ones </w:t>
      </w:r>
      <w:r w:rsidRPr="00914FE1">
        <w:rPr>
          <w:b/>
          <w:i/>
        </w:rPr>
        <w:t>de</w:t>
      </w:r>
      <w:r w:rsidR="00F9061E">
        <w:rPr>
          <w:b/>
          <w:i/>
        </w:rPr>
        <w:t xml:space="preserve"> </w:t>
      </w:r>
      <w:r w:rsidRPr="00914FE1">
        <w:rPr>
          <w:b/>
          <w:i/>
        </w:rPr>
        <w:t>l</w:t>
      </w:r>
      <w:r>
        <w:rPr>
          <w:b/>
          <w:i/>
        </w:rPr>
        <w:t>os</w:t>
      </w:r>
      <w:r w:rsidRPr="00914FE1">
        <w:rPr>
          <w:b/>
          <w:i/>
        </w:rPr>
        <w:t xml:space="preserve"> día</w:t>
      </w:r>
      <w:r>
        <w:rPr>
          <w:b/>
          <w:i/>
        </w:rPr>
        <w:t>s 09/08/2012 y 07/09/2012</w:t>
      </w:r>
      <w:r w:rsidRPr="00914FE1">
        <w:rPr>
          <w:b/>
          <w:i/>
        </w:rPr>
        <w:t>”</w:t>
      </w:r>
      <w:r>
        <w:t xml:space="preserve">aclarando que las sugerencias recibidas sobre modificaciones y/o agregados fueron incorporadas a las respectivas actas y a sus correspondientes resúmenes. </w:t>
      </w:r>
      <w:r w:rsidRPr="0061189B">
        <w:rPr>
          <w:i/>
        </w:rPr>
        <w:t>Se aprueba y se pasa</w:t>
      </w:r>
      <w:r>
        <w:rPr>
          <w:i/>
        </w:rPr>
        <w:t>n para la firma actas y resúmenes</w:t>
      </w:r>
      <w:r w:rsidR="00C46128">
        <w:rPr>
          <w:i/>
        </w:rPr>
        <w:t>.</w:t>
      </w:r>
    </w:p>
    <w:p w:rsidR="00D474F0" w:rsidRDefault="00D474F0" w:rsidP="00D474F0">
      <w:pPr>
        <w:jc w:val="both"/>
      </w:pPr>
      <w:proofErr w:type="spellStart"/>
      <w:r w:rsidRPr="000B4B34">
        <w:rPr>
          <w:b/>
          <w:i/>
        </w:rPr>
        <w:t>Pt</w:t>
      </w:r>
      <w:r w:rsidR="009307AE">
        <w:rPr>
          <w:b/>
          <w:i/>
        </w:rPr>
        <w:t>os</w:t>
      </w:r>
      <w:proofErr w:type="spellEnd"/>
      <w:r w:rsidR="009307AE">
        <w:rPr>
          <w:b/>
          <w:i/>
        </w:rPr>
        <w:t>. 2 y 3 “Solicitudes de licencia”</w:t>
      </w:r>
      <w:r>
        <w:rPr>
          <w:b/>
          <w:i/>
        </w:rPr>
        <w:t xml:space="preserve">. </w:t>
      </w:r>
      <w:r w:rsidR="009307AE" w:rsidRPr="009307AE">
        <w:t>Por el claustro de graduados,</w:t>
      </w:r>
      <w:r w:rsidR="00F9061E">
        <w:t xml:space="preserve"> </w:t>
      </w:r>
      <w:r w:rsidRPr="000B4B34">
        <w:t xml:space="preserve">Lic. María Candelaria Uría, </w:t>
      </w:r>
      <w:r w:rsidR="009307AE">
        <w:t>a</w:t>
      </w:r>
      <w:r w:rsidRPr="000B4B34">
        <w:t>sume la Lic. Marina Platino.</w:t>
      </w:r>
      <w:r w:rsidR="009307AE">
        <w:t xml:space="preserve"> Por el claustro estudiantil, S</w:t>
      </w:r>
      <w:r>
        <w:t>r. Nicolás Ferri (titular</w:t>
      </w:r>
      <w:r w:rsidR="009307AE">
        <w:t xml:space="preserve"> GEI</w:t>
      </w:r>
      <w:r>
        <w:t>)</w:t>
      </w:r>
      <w:r w:rsidR="00C46128">
        <w:t xml:space="preserve"> y la Srta. Tamara </w:t>
      </w:r>
      <w:proofErr w:type="spellStart"/>
      <w:r w:rsidR="00C46128">
        <w:t>Daiub</w:t>
      </w:r>
      <w:proofErr w:type="spellEnd"/>
      <w:r w:rsidR="00C46128">
        <w:t xml:space="preserve"> (primer suplente</w:t>
      </w:r>
      <w:r w:rsidR="009307AE">
        <w:t xml:space="preserve"> GEI) solicitan licencia, a</w:t>
      </w:r>
      <w:r>
        <w:t xml:space="preserve">sume el Sr. Lorenzo </w:t>
      </w:r>
      <w:proofErr w:type="spellStart"/>
      <w:r>
        <w:t>Cassini</w:t>
      </w:r>
      <w:proofErr w:type="spellEnd"/>
      <w:r>
        <w:t xml:space="preserve"> (segundo suplente).</w:t>
      </w:r>
    </w:p>
    <w:p w:rsidR="00C46128" w:rsidRDefault="00D474F0" w:rsidP="00D474F0">
      <w:pPr>
        <w:jc w:val="both"/>
      </w:pPr>
      <w:proofErr w:type="spellStart"/>
      <w:r w:rsidRPr="00272A55">
        <w:rPr>
          <w:b/>
          <w:i/>
        </w:rPr>
        <w:t>Pto</w:t>
      </w:r>
      <w:proofErr w:type="spellEnd"/>
      <w:r w:rsidRPr="00272A55">
        <w:rPr>
          <w:b/>
          <w:i/>
        </w:rPr>
        <w:t>. 4 “Presentación al Consejo Directivo realizada por la Agrupación Manuel Belgrano, donde proponen que las asignaturas Estadística I y Estadística II tengan un sistema de promoción directa”.</w:t>
      </w:r>
      <w:r w:rsidRPr="00272A55">
        <w:t xml:space="preserve"> Expediente </w:t>
      </w:r>
      <w:r>
        <w:t xml:space="preserve">Nº 20309/12 </w:t>
      </w:r>
      <w:r w:rsidR="00C46128">
        <w:t>derivado por el CD. Se solicitó opinión a la Prof. Titular, quien eleva una propuesta hacer promocional las materias y se acuerda que los representantes estudiantiles consulten a los alumnos y traigan los comentarios en la próxima reunión.</w:t>
      </w:r>
    </w:p>
    <w:p w:rsidR="00C46128" w:rsidRDefault="00D474F0" w:rsidP="00D474F0">
      <w:pPr>
        <w:jc w:val="both"/>
      </w:pPr>
      <w:proofErr w:type="spellStart"/>
      <w:r w:rsidRPr="007918CD">
        <w:rPr>
          <w:b/>
          <w:i/>
        </w:rPr>
        <w:t>Pto</w:t>
      </w:r>
      <w:proofErr w:type="spellEnd"/>
      <w:r w:rsidRPr="007918CD">
        <w:rPr>
          <w:b/>
          <w:i/>
        </w:rPr>
        <w:t>. 5 “Expediente Nº 20285/12 de Agrupación Franja Morada sobre Administración Económico Financiera, derivado por el Consejo Directivo para su tratamiento en la Comisión Asesora”.</w:t>
      </w:r>
      <w:r>
        <w:t xml:space="preserve"> También hay una presentación del GEI sobre la misma temática. Se</w:t>
      </w:r>
      <w:r w:rsidR="00C46128">
        <w:t xml:space="preserve"> lee el expediente y la respuesta del docente. Se acuerda invitarlo a una reunión con representantes del claustro docente y estudiantil para conversar sobre las inquietudes planteadas por los alumnos</w:t>
      </w:r>
      <w:r w:rsidR="009307AE">
        <w:t>.</w:t>
      </w:r>
    </w:p>
    <w:p w:rsidR="00D474F0" w:rsidRDefault="00D474F0" w:rsidP="00D474F0">
      <w:pPr>
        <w:jc w:val="both"/>
      </w:pPr>
      <w:proofErr w:type="spellStart"/>
      <w:r w:rsidRPr="00B445A2">
        <w:rPr>
          <w:b/>
          <w:i/>
        </w:rPr>
        <w:t>Pto</w:t>
      </w:r>
      <w:proofErr w:type="spellEnd"/>
      <w:r w:rsidRPr="00B445A2">
        <w:rPr>
          <w:b/>
          <w:i/>
        </w:rPr>
        <w:t>. 6 “Presentación del GEI sobre la disposición de apuntes de las materias”</w:t>
      </w:r>
      <w:r>
        <w:rPr>
          <w:b/>
          <w:i/>
        </w:rPr>
        <w:t xml:space="preserve">. </w:t>
      </w:r>
      <w:r w:rsidR="009307AE" w:rsidRPr="009307AE">
        <w:t xml:space="preserve">Estos temas ya fueron tratados en el CD y se decide </w:t>
      </w:r>
      <w:r w:rsidRPr="009307AE">
        <w:t>volver a recordar a los docentes que</w:t>
      </w:r>
      <w:r w:rsidR="00F9061E">
        <w:t xml:space="preserve"> </w:t>
      </w:r>
      <w:r w:rsidRPr="009307AE">
        <w:t>deben dejar los apuntes de la materia en la Fotocopiadora.</w:t>
      </w:r>
    </w:p>
    <w:p w:rsidR="009307AE" w:rsidRPr="009307AE" w:rsidRDefault="00D474F0" w:rsidP="009307AE">
      <w:pPr>
        <w:jc w:val="both"/>
      </w:pPr>
      <w:proofErr w:type="spellStart"/>
      <w:r w:rsidRPr="00A86369">
        <w:rPr>
          <w:b/>
          <w:i/>
        </w:rPr>
        <w:t>Pto</w:t>
      </w:r>
      <w:proofErr w:type="spellEnd"/>
      <w:r w:rsidRPr="00A86369">
        <w:rPr>
          <w:b/>
          <w:i/>
        </w:rPr>
        <w:t>. 7 “Presentación de CCU sobre horarios del primer cuatrimestre 2013</w:t>
      </w:r>
      <w:r>
        <w:t xml:space="preserve">”. </w:t>
      </w:r>
      <w:r w:rsidR="009307AE">
        <w:t xml:space="preserve">Es un tema que se trató en reuniones anteriores y se acuerda </w:t>
      </w:r>
      <w:r w:rsidR="009307AE" w:rsidRPr="009307AE">
        <w:t xml:space="preserve">que se va a seguir conversando con los docentes para tratar, en la medida de las posibilidades docentes, que el dictado de clases se haga a </w:t>
      </w:r>
      <w:r w:rsidR="009307AE">
        <w:t xml:space="preserve">partir de las 13 hs. </w:t>
      </w:r>
    </w:p>
    <w:p w:rsidR="00D474F0" w:rsidRDefault="00D474F0" w:rsidP="00D474F0">
      <w:pPr>
        <w:jc w:val="both"/>
      </w:pPr>
      <w:proofErr w:type="spellStart"/>
      <w:r w:rsidRPr="009B6E24">
        <w:rPr>
          <w:b/>
          <w:i/>
        </w:rPr>
        <w:t>Pto</w:t>
      </w:r>
      <w:proofErr w:type="spellEnd"/>
      <w:r w:rsidRPr="009B6E24">
        <w:rPr>
          <w:b/>
          <w:i/>
        </w:rPr>
        <w:t>. 9 “Presentación de CCU con pedido de informes sobre temas tratados anteriormente en la Comisión”</w:t>
      </w:r>
      <w:r>
        <w:t xml:space="preserve">. </w:t>
      </w:r>
      <w:r w:rsidR="009307AE">
        <w:t xml:space="preserve">Se acuerda </w:t>
      </w:r>
      <w:r>
        <w:t xml:space="preserve">que en la última reunión del año –diciembre- se haga una evaluación de lo actuado por la Comisión, cómo se avanzó, qué habría que hacer el año que viene. </w:t>
      </w:r>
    </w:p>
    <w:p w:rsidR="00D474F0" w:rsidRDefault="00D474F0" w:rsidP="00D474F0">
      <w:pPr>
        <w:jc w:val="both"/>
      </w:pPr>
      <w:proofErr w:type="spellStart"/>
      <w:r w:rsidRPr="003C29B4">
        <w:rPr>
          <w:b/>
          <w:i/>
        </w:rPr>
        <w:t>Pto</w:t>
      </w:r>
      <w:proofErr w:type="spellEnd"/>
      <w:r w:rsidRPr="003C29B4">
        <w:rPr>
          <w:b/>
          <w:i/>
        </w:rPr>
        <w:t>. 10 “Presentación del GEI referido a creación de asignatura electiva</w:t>
      </w:r>
      <w:r>
        <w:t xml:space="preserve">”. </w:t>
      </w:r>
      <w:r w:rsidR="009307AE">
        <w:t xml:space="preserve">Se refiere </w:t>
      </w:r>
      <w:r>
        <w:t>a la creación de una materia electiva cuyo contenido verse exclusivamente sobre la teoría keynesiana</w:t>
      </w:r>
      <w:r w:rsidR="009307AE">
        <w:t>. Se tratará en la próxima reunión dado que es la hora acordada de finalización.</w:t>
      </w:r>
    </w:p>
    <w:p w:rsidR="00D474F0" w:rsidRPr="003C29B4" w:rsidRDefault="00D474F0" w:rsidP="00D474F0">
      <w:pPr>
        <w:jc w:val="both"/>
      </w:pPr>
      <w:r w:rsidRPr="00561FA6">
        <w:rPr>
          <w:b/>
          <w:i/>
        </w:rPr>
        <w:t>Tema</w:t>
      </w:r>
      <w:r>
        <w:rPr>
          <w:b/>
          <w:i/>
        </w:rPr>
        <w:t>s</w:t>
      </w:r>
      <w:r w:rsidRPr="00561FA6">
        <w:rPr>
          <w:b/>
          <w:i/>
        </w:rPr>
        <w:t xml:space="preserve"> a ser tratado</w:t>
      </w:r>
      <w:r>
        <w:rPr>
          <w:b/>
          <w:i/>
        </w:rPr>
        <w:t>s</w:t>
      </w:r>
      <w:r w:rsidRPr="00561FA6">
        <w:rPr>
          <w:b/>
          <w:i/>
        </w:rPr>
        <w:t xml:space="preserve"> en la próxima reunión</w:t>
      </w:r>
      <w:r>
        <w:t xml:space="preserve">: “Presentación de CCU sobre solicitud de ampliación de convocatorias para intercambio estudiantil” </w:t>
      </w:r>
      <w:proofErr w:type="spellStart"/>
      <w:r>
        <w:t>Pto</w:t>
      </w:r>
      <w:proofErr w:type="spellEnd"/>
      <w:r>
        <w:t xml:space="preserve">. 8 el orden del día y </w:t>
      </w:r>
      <w:r w:rsidRPr="003C29B4">
        <w:t>“Presentación del GEI referido a creación de asignatura electiva</w:t>
      </w:r>
      <w:r>
        <w:t xml:space="preserve"> sobre teoría keynesiana</w:t>
      </w:r>
      <w:r w:rsidRPr="003C29B4">
        <w:t>”</w:t>
      </w:r>
      <w:r w:rsidR="00F9061E">
        <w:t xml:space="preserve"> </w:t>
      </w:r>
      <w:proofErr w:type="spellStart"/>
      <w:r>
        <w:t>Pto</w:t>
      </w:r>
      <w:proofErr w:type="spellEnd"/>
      <w:r>
        <w:t>. 10 del orden del día</w:t>
      </w:r>
      <w:r w:rsidRPr="003C29B4">
        <w:t>.</w:t>
      </w:r>
    </w:p>
    <w:p w:rsidR="00D474F0" w:rsidRDefault="00D474F0" w:rsidP="00D474F0">
      <w:pPr>
        <w:jc w:val="both"/>
      </w:pPr>
    </w:p>
    <w:p w:rsidR="009307AE" w:rsidRDefault="009307AE" w:rsidP="009307AE">
      <w:pPr>
        <w:jc w:val="center"/>
        <w:rPr>
          <w:lang w:val="es-AR"/>
        </w:rPr>
      </w:pPr>
    </w:p>
    <w:p w:rsidR="009307AE" w:rsidRDefault="009307AE" w:rsidP="009307A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9307AE" w:rsidTr="00243E36">
        <w:tc>
          <w:tcPr>
            <w:tcW w:w="8644" w:type="dxa"/>
            <w:shd w:val="clear" w:color="auto" w:fill="auto"/>
          </w:tcPr>
          <w:p w:rsidR="009307AE" w:rsidRPr="00246AF9" w:rsidRDefault="009307AE" w:rsidP="00243E36">
            <w:pPr>
              <w:jc w:val="center"/>
              <w:rPr>
                <w:b/>
              </w:rPr>
            </w:pPr>
            <w:r w:rsidRPr="00246AF9">
              <w:rPr>
                <w:b/>
              </w:rPr>
              <w:t xml:space="preserve">EN </w:t>
            </w:r>
            <w:smartTag w:uri="urn:schemas-microsoft-com:office:smarttags" w:element="PersonName">
              <w:smartTagPr>
                <w:attr w:name="ProductID" w:val="LA ESCUELA DE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 w:rsidRPr="00246AF9">
                  <w:rPr>
                    <w:b/>
                  </w:rPr>
                  <w:t>LA ESCUELA</w:t>
                </w:r>
              </w:smartTag>
              <w:r w:rsidRPr="00246AF9">
                <w:rPr>
                  <w:b/>
                </w:rPr>
                <w:t xml:space="preserve"> DE</w:t>
              </w:r>
            </w:smartTag>
            <w:r w:rsidRPr="00246AF9">
              <w:rPr>
                <w:b/>
              </w:rPr>
              <w:t xml:space="preserve"> ECONOMÍA SE ENCUENTRA PARA SU CONSULTA POR PARTE DE LOS INTERESADOS</w:t>
            </w:r>
            <w:r>
              <w:rPr>
                <w:b/>
              </w:rPr>
              <w:t xml:space="preserve">, </w:t>
            </w:r>
            <w:r w:rsidRPr="00246AF9">
              <w:rPr>
                <w:b/>
              </w:rPr>
              <w:t xml:space="preserve"> UNA COPIA PAPEL DEL ACTA</w:t>
            </w:r>
          </w:p>
        </w:tc>
      </w:tr>
    </w:tbl>
    <w:p w:rsidR="009307AE" w:rsidRDefault="009307AE" w:rsidP="009307AE">
      <w:pPr>
        <w:jc w:val="both"/>
      </w:pPr>
    </w:p>
    <w:p w:rsidR="009307AE" w:rsidRDefault="009307AE" w:rsidP="009307AE">
      <w:pPr>
        <w:spacing w:after="120"/>
      </w:pPr>
      <w:bookmarkStart w:id="0" w:name="_GoBack"/>
      <w:bookmarkEnd w:id="0"/>
    </w:p>
    <w:sectPr w:rsidR="009307AE" w:rsidSect="00E41E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74F0"/>
    <w:rsid w:val="001A6F78"/>
    <w:rsid w:val="003C5608"/>
    <w:rsid w:val="006A482A"/>
    <w:rsid w:val="007A055B"/>
    <w:rsid w:val="009307AE"/>
    <w:rsid w:val="00C46128"/>
    <w:rsid w:val="00CF6D86"/>
    <w:rsid w:val="00D474F0"/>
    <w:rsid w:val="00F90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474F0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D474F0"/>
    <w:pPr>
      <w:keepNext/>
      <w:widowControl w:val="0"/>
      <w:spacing w:before="10"/>
      <w:jc w:val="both"/>
      <w:outlineLvl w:val="3"/>
    </w:pPr>
    <w:rPr>
      <w:b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D474F0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D474F0"/>
    <w:rPr>
      <w:rFonts w:ascii="Times New Roman" w:eastAsia="Times New Roman" w:hAnsi="Times New Roman" w:cs="Times New Roman"/>
      <w:bCs/>
      <w:sz w:val="24"/>
      <w:szCs w:val="24"/>
      <w:lang w:eastAsia="es-ES"/>
    </w:rPr>
  </w:style>
  <w:style w:type="paragraph" w:customStyle="1" w:styleId="BodyText25">
    <w:name w:val="Body Text 25"/>
    <w:basedOn w:val="Normal"/>
    <w:uiPriority w:val="99"/>
    <w:rsid w:val="00D474F0"/>
    <w:pPr>
      <w:widowControl w:val="0"/>
      <w:tabs>
        <w:tab w:val="left" w:pos="284"/>
        <w:tab w:val="left" w:pos="567"/>
        <w:tab w:val="left" w:pos="794"/>
        <w:tab w:val="left" w:pos="964"/>
      </w:tabs>
      <w:jc w:val="both"/>
    </w:pPr>
    <w:rPr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474F0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D474F0"/>
    <w:pPr>
      <w:keepNext/>
      <w:widowControl w:val="0"/>
      <w:spacing w:before="10"/>
      <w:jc w:val="both"/>
      <w:outlineLvl w:val="3"/>
    </w:pPr>
    <w:rPr>
      <w:b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D474F0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D474F0"/>
    <w:rPr>
      <w:rFonts w:ascii="Times New Roman" w:eastAsia="Times New Roman" w:hAnsi="Times New Roman" w:cs="Times New Roman"/>
      <w:bCs/>
      <w:sz w:val="24"/>
      <w:szCs w:val="24"/>
      <w:lang w:eastAsia="es-ES"/>
    </w:rPr>
  </w:style>
  <w:style w:type="paragraph" w:customStyle="1" w:styleId="BodyText25">
    <w:name w:val="Body Text 25"/>
    <w:basedOn w:val="Normal"/>
    <w:uiPriority w:val="99"/>
    <w:rsid w:val="00D474F0"/>
    <w:pPr>
      <w:widowControl w:val="0"/>
      <w:tabs>
        <w:tab w:val="left" w:pos="284"/>
        <w:tab w:val="left" w:pos="567"/>
        <w:tab w:val="left" w:pos="794"/>
        <w:tab w:val="left" w:pos="964"/>
      </w:tabs>
      <w:jc w:val="both"/>
    </w:pPr>
    <w:rPr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escuela</cp:lastModifiedBy>
  <cp:revision>3</cp:revision>
  <cp:lastPrinted>2012-11-07T14:44:00Z</cp:lastPrinted>
  <dcterms:created xsi:type="dcterms:W3CDTF">2012-10-23T12:48:00Z</dcterms:created>
  <dcterms:modified xsi:type="dcterms:W3CDTF">2012-11-07T14:45:00Z</dcterms:modified>
</cp:coreProperties>
</file>